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820" w:rsidRDefault="00962820" w:rsidP="0096282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Образец заявления приставу.</w:t>
      </w:r>
    </w:p>
    <w:p w:rsidR="00962820" w:rsidRDefault="00962820" w:rsidP="0096282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</w:p>
    <w:p w:rsidR="00962820" w:rsidRDefault="00962820" w:rsidP="0096282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962820" w:rsidRDefault="00962820" w:rsidP="00962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962820" w:rsidRDefault="00962820" w:rsidP="00962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возбуждении исполнительного производства</w:t>
      </w:r>
    </w:p>
    <w:p w:rsidR="00962820" w:rsidRDefault="00962820" w:rsidP="00962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принять к принудительному исполнению исполнительный лист, выданный Мировым судом судебного участка № 19 Центрального судебного района гор. Читы по делу № от года., о взыскании задолженности по договору займа с должника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Иванова Ивана Ивановича,</w:t>
      </w:r>
      <w:r w:rsidR="00195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5E7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паспорт___, СНИЛС/ИНН______,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</w:t>
      </w:r>
      <w:r w:rsidRPr="005235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в пользу КПК задолженности по договору займа, процентов за пользование займом, неустойки и госпошлины в размере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рублей.</w:t>
      </w:r>
    </w:p>
    <w:p w:rsidR="00962820" w:rsidRDefault="00962820" w:rsidP="00962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Взыскать проценты по договору займа с 14.07.2022 </w:t>
      </w:r>
      <w:r w:rsidRPr="00B75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проценты по договору потребительского займа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размере 8% годовых на сумму основного долга, начиная с </w:t>
      </w:r>
      <w:r w:rsidRPr="00B750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14.07.2022 года до </w:t>
      </w:r>
      <w:r w:rsidRPr="00B75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превышающего полуторакратного размера основного долга.</w:t>
      </w:r>
      <w:r w:rsidR="008E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невозможности произвести расчет процентов приставом-исполнителем, сообщаем, что после взыскания суммы основного долга дополнительно предоставим расчет процентов и санкций. </w:t>
      </w:r>
    </w:p>
    <w:p w:rsidR="00962820" w:rsidRDefault="00962820" w:rsidP="00962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 основании ч.2, ст.30 и п. 7, ч.1 ст. 64 ФЗ «Об исполнительном  производстве» в целях обеспечения исполнения  указанного выше исполнительного  документа просим одновременно с вынесением постановления о  возбуждении исполнительного  производства  произвести  опись имущества  должника , наложить арест  на  движимое  и недвижимое  имущество,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 в том числе денежные средства и ценные бумаги, а так же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на  все счета  открытые  в  коммерческих и некоммерческих  организациях  расположенные  на  территории  Российской Федерации.</w:t>
      </w:r>
    </w:p>
    <w:p w:rsidR="00962820" w:rsidRDefault="00962820" w:rsidP="00962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случае невозможности установления местонахождения должника, его имущества, в соответствии со ст.65 Федерального закона от 02.10.2007 N 229-ФЗ (ред. от 05.12.2017) "Об исполнительном производстве", просим объявить розыск должника и его имущества.</w:t>
      </w:r>
    </w:p>
    <w:p w:rsidR="00962820" w:rsidRDefault="00962820" w:rsidP="00962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 основании ст. 67 ФЗ № 229-ФЗ «Об исполнительном </w:t>
      </w:r>
      <w:r w:rsidR="008E74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производстве» судебный</w:t>
      </w:r>
      <w:r w:rsidR="00DD39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пристав вправе по заявлению или </w:t>
      </w:r>
      <w:r w:rsidR="008E74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собственной</w:t>
      </w:r>
      <w:r w:rsidR="00DD39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инициативе вынести</w:t>
      </w:r>
      <w:r w:rsidR="008E74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постановление о временном ограничении на выезд должника из РФ, настоящим заявлением просим временно, до исполнения должником требований, содержащихся в исполнительном документе, ограничить выезд должника за пределы РФ,</w:t>
      </w:r>
    </w:p>
    <w:p w:rsidR="00962820" w:rsidRDefault="008E7451" w:rsidP="0096282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Дополнительно сообщаем известные</w:t>
      </w:r>
      <w:r w:rsidR="00962820">
        <w:rPr>
          <w:color w:val="22272F"/>
          <w:sz w:val="23"/>
          <w:szCs w:val="23"/>
        </w:rPr>
        <w:t xml:space="preserve"> сведения о должнике и его имуществе: [</w:t>
      </w:r>
      <w:r w:rsidR="00962820">
        <w:rPr>
          <w:rStyle w:val="s10"/>
          <w:b/>
          <w:bCs/>
          <w:color w:val="22272F"/>
          <w:sz w:val="23"/>
          <w:szCs w:val="23"/>
        </w:rPr>
        <w:t>указать все известные сведения о должнике и его имуществе, которые могут иметь значение для своевременного и полного исполнения требований исполнительного документа</w:t>
      </w:r>
      <w:r w:rsidR="00962820">
        <w:rPr>
          <w:color w:val="22272F"/>
          <w:sz w:val="23"/>
          <w:szCs w:val="23"/>
        </w:rPr>
        <w:t>].</w:t>
      </w:r>
    </w:p>
    <w:p w:rsidR="00962820" w:rsidRDefault="00962820" w:rsidP="00962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Подлежащие взысканию денежные средства просим перечислить на указанный расчетный счет:</w:t>
      </w:r>
    </w:p>
    <w:p w:rsidR="00962820" w:rsidRDefault="00962820" w:rsidP="00962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820" w:rsidRDefault="00962820" w:rsidP="00962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62820" w:rsidRDefault="00962820" w:rsidP="00962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E74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исполнительного листа №</w:t>
      </w:r>
    </w:p>
    <w:p w:rsidR="00962820" w:rsidRDefault="00962820" w:rsidP="00962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доверенности представителя</w:t>
      </w:r>
    </w:p>
    <w:p w:rsidR="00962820" w:rsidRPr="008807CE" w:rsidRDefault="00962820" w:rsidP="00962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377A" w:rsidRDefault="0095377A"/>
    <w:sectPr w:rsidR="00953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2D"/>
    <w:rsid w:val="00126C2D"/>
    <w:rsid w:val="00195E7F"/>
    <w:rsid w:val="008E7451"/>
    <w:rsid w:val="0095377A"/>
    <w:rsid w:val="00962820"/>
    <w:rsid w:val="00DD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FB73"/>
  <w15:chartTrackingRefBased/>
  <w15:docId w15:val="{3E0B481A-FB9F-4C6C-B163-783F49F9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8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62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62820"/>
  </w:style>
  <w:style w:type="character" w:styleId="a3">
    <w:name w:val="Hyperlink"/>
    <w:basedOn w:val="a0"/>
    <w:uiPriority w:val="99"/>
    <w:semiHidden/>
    <w:unhideWhenUsed/>
    <w:rsid w:val="00962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Юрист1</dc:creator>
  <cp:keywords/>
  <dc:description/>
  <cp:lastModifiedBy>Юрист1</cp:lastModifiedBy>
  <cp:revision>5</cp:revision>
  <dcterms:created xsi:type="dcterms:W3CDTF">2022-07-07T05:45:00Z</dcterms:created>
  <dcterms:modified xsi:type="dcterms:W3CDTF">2022-07-07T08:34:00Z</dcterms:modified>
</cp:coreProperties>
</file>