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AE" w:rsidRDefault="002E38AE" w:rsidP="002E38AE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[</w:t>
      </w:r>
      <w:r>
        <w:rPr>
          <w:rStyle w:val="s10"/>
          <w:b/>
          <w:bCs/>
          <w:color w:val="22272F"/>
          <w:sz w:val="23"/>
          <w:szCs w:val="23"/>
        </w:rPr>
        <w:t>наименование территориального органа ФНС</w:t>
      </w:r>
      <w:r>
        <w:rPr>
          <w:color w:val="22272F"/>
          <w:sz w:val="23"/>
          <w:szCs w:val="23"/>
        </w:rPr>
        <w:t>]</w:t>
      </w:r>
    </w:p>
    <w:p w:rsidR="002E38AE" w:rsidRDefault="002E38AE" w:rsidP="002E38AE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 [</w:t>
      </w:r>
      <w:r>
        <w:rPr>
          <w:rStyle w:val="s10"/>
          <w:b/>
          <w:bCs/>
          <w:color w:val="22272F"/>
          <w:sz w:val="23"/>
          <w:szCs w:val="23"/>
        </w:rPr>
        <w:t>Наименование заявителя полностью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[</w:t>
      </w:r>
      <w:r>
        <w:rPr>
          <w:rStyle w:val="s10"/>
          <w:b/>
          <w:bCs/>
          <w:color w:val="22272F"/>
          <w:sz w:val="23"/>
          <w:szCs w:val="23"/>
        </w:rPr>
        <w:t>адрес, телефон, адрес электронной почты</w:t>
      </w:r>
      <w:r>
        <w:rPr>
          <w:color w:val="22272F"/>
          <w:sz w:val="23"/>
          <w:szCs w:val="23"/>
        </w:rPr>
        <w:t>]</w:t>
      </w:r>
    </w:p>
    <w:p w:rsidR="002E38AE" w:rsidRDefault="002E38AE" w:rsidP="002E38A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Заявление в налоговый орган о предоставлении сведений о наличии имущества у должника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[</w:t>
      </w:r>
      <w:r>
        <w:rPr>
          <w:rStyle w:val="s10"/>
          <w:b/>
          <w:bCs/>
          <w:color w:val="22272F"/>
          <w:sz w:val="23"/>
          <w:szCs w:val="23"/>
        </w:rPr>
        <w:t>наименование суда</w:t>
      </w:r>
      <w:r>
        <w:rPr>
          <w:color w:val="22272F"/>
          <w:sz w:val="23"/>
          <w:szCs w:val="23"/>
        </w:rPr>
        <w:t>] вынес [</w:t>
      </w:r>
      <w:r>
        <w:rPr>
          <w:rStyle w:val="s10"/>
          <w:b/>
          <w:bCs/>
          <w:color w:val="22272F"/>
          <w:sz w:val="23"/>
          <w:szCs w:val="23"/>
        </w:rPr>
        <w:t>наименование судебного акта</w:t>
      </w:r>
      <w:r>
        <w:rPr>
          <w:color w:val="22272F"/>
          <w:sz w:val="23"/>
          <w:szCs w:val="23"/>
        </w:rPr>
        <w:t>] по делу N 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>], в соответствии с которым с [</w:t>
      </w:r>
      <w:r>
        <w:rPr>
          <w:rStyle w:val="s10"/>
          <w:b/>
          <w:bCs/>
          <w:color w:val="22272F"/>
          <w:sz w:val="23"/>
          <w:szCs w:val="23"/>
        </w:rPr>
        <w:t>наименование должника полностью</w:t>
      </w:r>
      <w:r>
        <w:rPr>
          <w:color w:val="22272F"/>
          <w:sz w:val="23"/>
          <w:szCs w:val="23"/>
        </w:rPr>
        <w:t>] в пользу [</w:t>
      </w:r>
      <w:r>
        <w:rPr>
          <w:rStyle w:val="s10"/>
          <w:b/>
          <w:bCs/>
          <w:color w:val="22272F"/>
          <w:sz w:val="23"/>
          <w:szCs w:val="23"/>
        </w:rPr>
        <w:t>наименование заявителя полностью</w:t>
      </w:r>
      <w:r>
        <w:rPr>
          <w:color w:val="22272F"/>
          <w:sz w:val="23"/>
          <w:szCs w:val="23"/>
        </w:rPr>
        <w:t>] (далее - Заявитель) было взыскано [</w:t>
      </w:r>
      <w:r>
        <w:rPr>
          <w:rStyle w:val="s10"/>
          <w:b/>
          <w:bCs/>
          <w:color w:val="22272F"/>
          <w:sz w:val="23"/>
          <w:szCs w:val="23"/>
        </w:rPr>
        <w:t>сумма цифрами и прописью</w:t>
      </w:r>
      <w:r>
        <w:rPr>
          <w:color w:val="22272F"/>
          <w:sz w:val="23"/>
          <w:szCs w:val="23"/>
        </w:rPr>
        <w:t>] рублей. После вступления в силу указанного судебного акта Заявителю был выдан исполнительный лист N 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>] от 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].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hyperlink r:id="rId4" w:anchor="/document/12156199/entry/6908" w:history="1">
        <w:r>
          <w:rPr>
            <w:rStyle w:val="a3"/>
            <w:color w:val="3272C0"/>
            <w:sz w:val="23"/>
            <w:szCs w:val="23"/>
          </w:rPr>
          <w:t>ч. 8 ст. 69</w:t>
        </w:r>
      </w:hyperlink>
      <w:r>
        <w:rPr>
          <w:color w:val="22272F"/>
          <w:sz w:val="23"/>
          <w:szCs w:val="23"/>
        </w:rPr>
        <w:t> Федеральный закон от 2 октября 2007 г. N 229-ФЗ "Об исполнительном производстве" прошу в течение семи дней со дня получения настоящего запроса предоставить сведения о наличии у должника вкладов и</w:t>
      </w:r>
      <w:r w:rsidRPr="002E38AE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  <w:lang w:val="en-US"/>
        </w:rPr>
        <w:t>c</w:t>
      </w:r>
      <w:r>
        <w:rPr>
          <w:color w:val="22272F"/>
          <w:sz w:val="23"/>
          <w:szCs w:val="23"/>
        </w:rPr>
        <w:t>четов в банках или иных кредитных организациях.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Выписку с указанными сведениями прошу [</w:t>
      </w:r>
      <w:r>
        <w:rPr>
          <w:rStyle w:val="s10"/>
          <w:b/>
          <w:bCs/>
          <w:color w:val="22272F"/>
          <w:sz w:val="23"/>
          <w:szCs w:val="23"/>
        </w:rPr>
        <w:t>выдать на руки/отправить почтовым отправлением по адресу: (указать адрес)</w:t>
      </w:r>
      <w:r>
        <w:rPr>
          <w:color w:val="22272F"/>
          <w:sz w:val="23"/>
          <w:szCs w:val="23"/>
        </w:rPr>
        <w:t>].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Сведения о должнике: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ФИО -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],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адрес - [</w:t>
      </w:r>
      <w:r>
        <w:rPr>
          <w:rStyle w:val="s10"/>
          <w:b/>
          <w:bCs/>
          <w:color w:val="22272F"/>
          <w:sz w:val="23"/>
          <w:szCs w:val="23"/>
        </w:rPr>
        <w:t>вписать нужное</w:t>
      </w:r>
      <w:r>
        <w:rPr>
          <w:color w:val="22272F"/>
          <w:sz w:val="23"/>
          <w:szCs w:val="23"/>
        </w:rPr>
        <w:t>],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паспорт - [</w:t>
      </w:r>
      <w:r>
        <w:rPr>
          <w:rStyle w:val="s10"/>
          <w:b/>
          <w:bCs/>
          <w:color w:val="22272F"/>
          <w:sz w:val="23"/>
          <w:szCs w:val="23"/>
        </w:rPr>
        <w:t>значение/значение</w:t>
      </w:r>
      <w:r>
        <w:rPr>
          <w:color w:val="22272F"/>
          <w:sz w:val="23"/>
          <w:szCs w:val="23"/>
        </w:rPr>
        <w:t>].</w:t>
      </w:r>
    </w:p>
    <w:p w:rsidR="00875E39" w:rsidRDefault="00875E39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СНИЛС/ИНН</w:t>
      </w:r>
      <w:bookmarkStart w:id="0" w:name="_GoBack"/>
      <w:bookmarkEnd w:id="0"/>
      <w:r>
        <w:rPr>
          <w:color w:val="22272F"/>
          <w:sz w:val="23"/>
          <w:szCs w:val="23"/>
        </w:rPr>
        <w:t xml:space="preserve"> - [</w:t>
      </w:r>
      <w:r>
        <w:rPr>
          <w:rStyle w:val="s10"/>
          <w:b/>
          <w:bCs/>
          <w:color w:val="22272F"/>
          <w:sz w:val="23"/>
          <w:szCs w:val="23"/>
        </w:rPr>
        <w:t>значение/значение</w:t>
      </w:r>
      <w:r>
        <w:rPr>
          <w:color w:val="22272F"/>
          <w:sz w:val="23"/>
          <w:szCs w:val="23"/>
        </w:rPr>
        <w:t>].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2E38AE" w:rsidRDefault="002E38AE" w:rsidP="002E38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Оригинал/копия исполнительного листа.</w:t>
      </w:r>
    </w:p>
    <w:p w:rsidR="006C7958" w:rsidRDefault="006C7958"/>
    <w:sectPr w:rsidR="006C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09"/>
    <w:rsid w:val="002E38AE"/>
    <w:rsid w:val="006A5209"/>
    <w:rsid w:val="006C7958"/>
    <w:rsid w:val="008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1D06"/>
  <w15:chartTrackingRefBased/>
  <w15:docId w15:val="{01698CE2-7E6D-4A50-BF58-D0E28AFE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38AE"/>
  </w:style>
  <w:style w:type="paragraph" w:customStyle="1" w:styleId="s3">
    <w:name w:val="s_3"/>
    <w:basedOn w:val="a"/>
    <w:rsid w:val="002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E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8AE"/>
    <w:rPr>
      <w:color w:val="0000FF"/>
      <w:u w:val="single"/>
    </w:rPr>
  </w:style>
  <w:style w:type="character" w:styleId="a4">
    <w:name w:val="Emphasis"/>
    <w:basedOn w:val="a0"/>
    <w:uiPriority w:val="20"/>
    <w:qFormat/>
    <w:rsid w:val="002E3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4</cp:revision>
  <dcterms:created xsi:type="dcterms:W3CDTF">2022-07-07T07:09:00Z</dcterms:created>
  <dcterms:modified xsi:type="dcterms:W3CDTF">2022-07-07T08:33:00Z</dcterms:modified>
</cp:coreProperties>
</file>